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6"/>
        <w:rPr>
          <w:rFonts w:ascii="Times New Roman"/>
        </w:rPr>
      </w:pPr>
      <w:r>
        <w:rPr>
          <w:rFonts w:ascii="Times New Roman"/>
        </w:rPr>
        <w:pict>
          <v:group style="width:196.6pt;height:52.8pt;mso-position-horizontal-relative:char;mso-position-vertical-relative:line" id="docshapegroup1" coordorigin="0,0" coordsize="3932,1056">
            <v:rect style="position:absolute;left:10;top:336;width:3912;height:696" id="docshape2" filled="false" stroked="true" strokeweight="1pt" strokecolor="#939598">
              <v:stroke dashstyle="solid"/>
            </v:rect>
            <v:rect style="position:absolute;left:430;top:0;width:3072;height:1056" id="docshape3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932;height:1056" type="#_x0000_t202" id="docshape4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38"/>
                      </w:rPr>
                    </w:pPr>
                  </w:p>
                  <w:p>
                    <w:pPr>
                      <w:spacing w:before="0"/>
                      <w:ind w:left="1305" w:right="0" w:firstLine="0"/>
                      <w:jc w:val="left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231F20"/>
                        <w:w w:val="90"/>
                        <w:sz w:val="24"/>
                      </w:rPr>
                      <w:t>LOGO</w:t>
                    </w:r>
                    <w:r>
                      <w:rPr>
                        <w:rFonts w:ascii="Palatino Linotype"/>
                        <w:color w:val="231F20"/>
                        <w:spacing w:val="17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4"/>
                      </w:rPr>
                      <w:t>HERE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</w:pPr>
      <w:r>
        <w:rPr/>
        <w:pict>
          <v:group style="position:absolute;margin-left:0pt;margin-top:-57.779831pt;width:612pt;height:46.8pt;mso-position-horizontal-relative:page;mso-position-vertical-relative:paragraph;z-index:15729664" id="docshapegroup5" coordorigin="0,-1156" coordsize="12240,936">
            <v:rect style="position:absolute;left:0;top:-1156;width:12240;height:936" id="docshape6" filled="true" fillcolor="#231f20" stroked="false">
              <v:fill type="solid"/>
            </v:rect>
            <v:shape style="position:absolute;left:0;top:-1156;width:12240;height:936" type="#_x0000_t202" id="docshape7" filled="false" stroked="false">
              <v:textbox inset="0,0,0,0">
                <w:txbxContent>
                  <w:p>
                    <w:pPr>
                      <w:spacing w:before="146"/>
                      <w:ind w:left="720" w:right="0" w:firstLine="0"/>
                      <w:jc w:val="left"/>
                      <w:rPr>
                        <w:rFonts w:ascii="Articulat CF"/>
                        <w:b/>
                        <w:sz w:val="52"/>
                      </w:rPr>
                    </w:pP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Support</w:t>
                    </w:r>
                    <w:r>
                      <w:rPr>
                        <w:rFonts w:ascii="Articulat CF"/>
                        <w:b/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our</w:t>
                    </w:r>
                    <w:r>
                      <w:rPr>
                        <w:rFonts w:ascii="Articulat CF"/>
                        <w:b/>
                        <w:color w:val="FFFFFF"/>
                        <w:spacing w:val="-9"/>
                        <w:sz w:val="52"/>
                      </w:rPr>
                      <w:t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public</w:t>
                    </w:r>
                    <w:r>
                      <w:rPr>
                        <w:rFonts w:ascii="Articulat CF"/>
                        <w:b/>
                        <w:color w:val="FFFFFF"/>
                        <w:spacing w:val="-2"/>
                        <w:sz w:val="52"/>
                      </w:rPr>
                      <w:t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schools.</w:t>
                    </w:r>
                    <w:r>
                      <w:rPr>
                        <w:rFonts w:ascii="Articulat CF"/>
                        <w:b/>
                        <w:color w:val="FFFFFF"/>
                        <w:spacing w:val="136"/>
                        <w:sz w:val="52"/>
                      </w:rPr>
                      <w:t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Donate</w:t>
                    </w:r>
                    <w:r>
                      <w:rPr>
                        <w:rFonts w:ascii="Articulat CF"/>
                        <w:b/>
                        <w:color w:val="FFFFFF"/>
                        <w:spacing w:val="-2"/>
                        <w:sz w:val="52"/>
                      </w:rPr>
                      <w:t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today!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Information</w:t>
      </w:r>
    </w:p>
    <w:p>
      <w:pPr>
        <w:pStyle w:val="BodyText"/>
        <w:tabs>
          <w:tab w:pos="6983" w:val="left" w:leader="none"/>
          <w:tab w:pos="11663" w:val="left" w:leader="none"/>
        </w:tabs>
        <w:spacing w:before="176"/>
        <w:ind w:left="758"/>
      </w:pPr>
      <w:r>
        <w:rPr>
          <w:color w:val="231F20"/>
        </w:rPr>
        <w:t>Business</w:t>
      </w:r>
      <w:r>
        <w:rPr>
          <w:color w:val="231F20"/>
          <w:spacing w:val="-12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spacing w:val="-30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6983" w:val="left" w:leader="none"/>
          <w:tab w:pos="11663" w:val="left" w:leader="none"/>
        </w:tabs>
        <w:spacing w:before="93"/>
        <w:ind w:left="758"/>
      </w:pPr>
      <w:r>
        <w:rPr>
          <w:color w:val="231F20"/>
        </w:rPr>
        <w:t>Address:</w:t>
      </w:r>
      <w:r>
        <w:rPr>
          <w:color w:val="231F20"/>
          <w:u w:val="single" w:color="231F20"/>
        </w:rPr>
        <w:tab/>
      </w:r>
      <w:r>
        <w:rPr>
          <w:color w:val="231F20"/>
        </w:rPr>
        <w:t>City:</w:t>
      </w:r>
      <w:r>
        <w:rPr>
          <w:color w:val="231F20"/>
          <w:spacing w:val="24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820" w:bottom="280" w:left="0" w:right="0"/>
        </w:sectPr>
      </w:pPr>
    </w:p>
    <w:p>
      <w:pPr>
        <w:pStyle w:val="BodyText"/>
        <w:tabs>
          <w:tab w:pos="3001" w:val="left" w:leader="none"/>
        </w:tabs>
        <w:spacing w:before="93"/>
        <w:ind w:left="758"/>
      </w:pPr>
      <w:r>
        <w:rPr>
          <w:color w:val="231F20"/>
        </w:rPr>
        <w:t>State: 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1877" w:val="left" w:leader="none"/>
        </w:tabs>
        <w:spacing w:before="93"/>
        <w:ind w:left="159"/>
      </w:pPr>
      <w:r>
        <w:rPr/>
        <w:br w:type="column"/>
      </w:r>
      <w:r>
        <w:rPr>
          <w:color w:val="231F20"/>
        </w:rPr>
        <w:t>Zip:</w:t>
      </w:r>
      <w:r>
        <w:rPr>
          <w:color w:val="231F20"/>
          <w:spacing w:val="9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tabs>
          <w:tab w:pos="6703" w:val="left" w:leader="none"/>
        </w:tabs>
        <w:spacing w:before="93"/>
        <w:ind w:left="104"/>
      </w:pPr>
      <w:r>
        <w:rPr/>
        <w:br w:type="column"/>
      </w:r>
      <w:r>
        <w:rPr>
          <w:color w:val="231F20"/>
        </w:rPr>
        <w:t>Email:</w:t>
      </w:r>
      <w:r>
        <w:rPr>
          <w:color w:val="231F20"/>
          <w:spacing w:val="-36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spacing w:after="0"/>
        <w:sectPr>
          <w:type w:val="continuous"/>
          <w:pgSz w:w="12240" w:h="15840"/>
          <w:pgMar w:top="820" w:bottom="280" w:left="0" w:right="0"/>
          <w:cols w:num="3" w:equalWidth="0">
            <w:col w:w="3002" w:space="40"/>
            <w:col w:w="1878" w:space="39"/>
            <w:col w:w="728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11663" w:val="left" w:leader="none"/>
        </w:tabs>
        <w:spacing w:before="93"/>
        <w:ind w:left="721"/>
      </w:pP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1663" w:val="left" w:leader="none"/>
        </w:tabs>
        <w:spacing w:before="94"/>
        <w:ind w:left="740"/>
      </w:pPr>
      <w:r>
        <w:rPr>
          <w:color w:val="231F20"/>
        </w:rPr>
        <w:t>EIN/Tax</w:t>
      </w:r>
      <w:r>
        <w:rPr>
          <w:color w:val="231F20"/>
          <w:spacing w:val="-14"/>
        </w:rPr>
        <w:t> </w:t>
      </w:r>
      <w:r>
        <w:rPr>
          <w:color w:val="231F20"/>
        </w:rPr>
        <w:t>ID</w:t>
      </w:r>
      <w:r>
        <w:rPr>
          <w:color w:val="231F20"/>
          <w:spacing w:val="-12"/>
        </w:rPr>
        <w:t> </w:t>
      </w:r>
      <w:r>
        <w:rPr>
          <w:color w:val="231F20"/>
        </w:rPr>
        <w:t>#:</w:t>
      </w:r>
      <w:r>
        <w:rPr>
          <w:color w:val="231F20"/>
          <w:spacing w:val="18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34.900002pt;margin-top:17.01709pt;width:549.15pt;height:245.4pt;mso-position-horizontal-relative:page;mso-position-vertical-relative:paragraph;z-index:-15728128;mso-wrap-distance-left:0;mso-wrap-distance-right:0" id="docshapegroup8" coordorigin="698,340" coordsize="10983,4908">
            <v:rect style="position:absolute;left:698;top:340;width:10983;height:4868" id="docshape9" filled="true" fillcolor="#c7c8ca" stroked="false">
              <v:fill type="solid"/>
            </v:rect>
            <v:shape style="position:absolute;left:1069;top:1379;width:203;height:203" id="docshape10" coordorigin="1070,1379" coordsize="203,203" path="m1272,1379l1070,1379,1070,1557,1070,1581,1272,1581,1272,1557,1272,1379xe" filled="true" fillcolor="#231f20" stroked="false">
              <v:path arrowok="t"/>
              <v:fill type="solid"/>
            </v:shape>
            <v:rect style="position:absolute;left:1044;top:1355;width:203;height:203" id="docshape11" filled="true" fillcolor="#ffffff" stroked="false">
              <v:fill type="solid"/>
            </v:rect>
            <v:rect style="position:absolute;left:1044;top:1355;width:203;height:203" id="docshape12" filled="false" stroked="true" strokeweight=".692pt" strokecolor="#231f20">
              <v:stroke dashstyle="solid"/>
            </v:rect>
            <v:shape style="position:absolute;left:1758;top:1692;width:203;height:203" id="docshape13" coordorigin="1759,1692" coordsize="203,203" path="m1961,1692l1759,1692,1759,1871,1759,1895,1961,1895,1961,1871,1961,1692xe" filled="true" fillcolor="#231f20" stroked="false">
              <v:path arrowok="t"/>
              <v:fill type="solid"/>
            </v:shape>
            <v:rect style="position:absolute;left:1733;top:1668;width:203;height:203" id="docshape14" filled="true" fillcolor="#ffffff" stroked="false">
              <v:fill type="solid"/>
            </v:rect>
            <v:rect style="position:absolute;left:1733;top:1668;width:203;height:203" id="docshape15" filled="false" stroked="true" strokeweight=".692pt" strokecolor="#231f20">
              <v:stroke dashstyle="solid"/>
            </v:rect>
            <v:shape style="position:absolute;left:1758;top:2311;width:203;height:203" id="docshape16" coordorigin="1759,2311" coordsize="203,203" path="m1961,2311l1759,2311,1759,2489,1759,2513,1961,2513,1961,2489,1961,2311xe" filled="true" fillcolor="#231f20" stroked="false">
              <v:path arrowok="t"/>
              <v:fill type="solid"/>
            </v:shape>
            <v:rect style="position:absolute;left:1733;top:2287;width:203;height:203" id="docshape17" filled="true" fillcolor="#ffffff" stroked="false">
              <v:fill type="solid"/>
            </v:rect>
            <v:rect style="position:absolute;left:1733;top:2287;width:203;height:203" id="docshape18" filled="false" stroked="true" strokeweight=".692pt" strokecolor="#231f20">
              <v:stroke dashstyle="solid"/>
            </v:rect>
            <v:shape style="position:absolute;left:1069;top:3149;width:203;height:203" id="docshape19" coordorigin="1070,3149" coordsize="203,203" path="m1272,3149l1070,3149,1070,3327,1070,3351,1272,3351,1272,3327,1272,3149xe" filled="true" fillcolor="#231f20" stroked="false">
              <v:path arrowok="t"/>
              <v:fill type="solid"/>
            </v:shape>
            <v:rect style="position:absolute;left:1044;top:3125;width:203;height:203" id="docshape20" filled="true" fillcolor="#ffffff" stroked="false">
              <v:fill type="solid"/>
            </v:rect>
            <v:rect style="position:absolute;left:1044;top:3125;width:203;height:203" id="docshape21" filled="false" stroked="true" strokeweight=".692pt" strokecolor="#231f20">
              <v:stroke dashstyle="solid"/>
            </v:rect>
            <v:shape style="position:absolute;left:1758;top:3462;width:203;height:203" id="docshape22" coordorigin="1759,3462" coordsize="203,203" path="m1961,3462l1759,3462,1759,3640,1759,3664,1961,3664,1961,3640,1961,3462xe" filled="true" fillcolor="#231f20" stroked="false">
              <v:path arrowok="t"/>
              <v:fill type="solid"/>
            </v:shape>
            <v:rect style="position:absolute;left:1733;top:3438;width:203;height:203" id="docshape23" filled="true" fillcolor="#ffffff" stroked="false">
              <v:fill type="solid"/>
            </v:rect>
            <v:rect style="position:absolute;left:1733;top:3438;width:203;height:203" id="docshape24" filled="false" stroked="true" strokeweight=".692pt" strokecolor="#231f20">
              <v:stroke dashstyle="solid"/>
            </v:rect>
            <v:shape style="position:absolute;left:1758;top:4080;width:203;height:203" id="docshape25" coordorigin="1759,4080" coordsize="203,203" path="m1961,4080l1759,4080,1759,4258,1759,4282,1961,4282,1961,4258,1961,4080xe" filled="true" fillcolor="#231f20" stroked="false">
              <v:path arrowok="t"/>
              <v:fill type="solid"/>
            </v:shape>
            <v:rect style="position:absolute;left:1733;top:4056;width:203;height:203" id="docshape26" filled="true" fillcolor="#ffffff" stroked="false">
              <v:fill type="solid"/>
            </v:rect>
            <v:rect style="position:absolute;left:1733;top:4056;width:203;height:203" id="docshape27" filled="false" stroked="true" strokeweight=".692pt" strokecolor="#231f20">
              <v:stroke dashstyle="solid"/>
            </v:rect>
            <v:shape style="position:absolute;left:698;top:340;width:10983;height:4908" id="docshape28" coordorigin="698,340" coordsize="10983,4908" path="m11681,5168l698,5168,698,5248,11681,5248,11681,5168xm11681,340l698,340,698,420,11681,420,11681,340xe" filled="true" fillcolor="#939598" stroked="false">
              <v:path arrowok="t"/>
              <v:fill type="solid"/>
            </v:shape>
            <v:shape style="position:absolute;left:698;top:420;width:10983;height:4748" type="#_x0000_t202" id="docshape29" filled="false" stroked="false">
              <v:textbox inset="0,0,0,0">
                <w:txbxContent>
                  <w:p>
                    <w:pPr>
                      <w:spacing w:before="189"/>
                      <w:ind w:left="80" w:right="0" w:firstLine="0"/>
                      <w:jc w:val="left"/>
                      <w:rPr>
                        <w:rFonts w:ascii="Articulat CF"/>
                        <w:b/>
                        <w:sz w:val="28"/>
                      </w:rPr>
                    </w:pPr>
                    <w:r>
                      <w:rPr>
                        <w:rFonts w:ascii="Articulat CF"/>
                        <w:b/>
                        <w:color w:val="231F20"/>
                        <w:sz w:val="28"/>
                      </w:rPr>
                      <w:t>Business</w:t>
                    </w:r>
                    <w:r>
                      <w:rPr>
                        <w:rFonts w:ascii="Articulat CF"/>
                        <w:b/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ticulat CF"/>
                        <w:b/>
                        <w:color w:val="231F20"/>
                        <w:sz w:val="28"/>
                      </w:rPr>
                      <w:t>Donation</w:t>
                    </w:r>
                  </w:p>
                  <w:p>
                    <w:pPr>
                      <w:spacing w:line="240" w:lineRule="auto" w:before="5"/>
                      <w:rPr>
                        <w:rFonts w:ascii="Articulat CF"/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68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business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making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TWO-YEAR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pledge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(75%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Credit)</w:t>
                    </w:r>
                  </w:p>
                  <w:p>
                    <w:pPr>
                      <w:spacing w:before="82"/>
                      <w:ind w:left="137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Two-Year</w:t>
                    </w:r>
                    <w:r>
                      <w:rPr>
                        <w:b/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Pledge:</w:t>
                    </w:r>
                  </w:p>
                  <w:p>
                    <w:pPr>
                      <w:spacing w:before="10"/>
                      <w:ind w:left="13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Pledge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$266,000</w:t>
                    </w:r>
                    <w:r>
                      <w:rPr>
                        <w:color w:val="231F20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$133,000</w:t>
                    </w:r>
                    <w:r>
                      <w:rPr>
                        <w:color w:val="231F20"/>
                        <w:spacing w:val="49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Credit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$100,000</w:t>
                    </w:r>
                  </w:p>
                  <w:p>
                    <w:pPr>
                      <w:tabs>
                        <w:tab w:pos="7453" w:val="left" w:leader="none"/>
                      </w:tabs>
                      <w:spacing w:before="178"/>
                      <w:ind w:left="136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Other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Amount: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16"/>
                        <w:sz w:val="20"/>
                      </w:rPr>
                      <w:t>$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68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business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making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ONE-YEAR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(50%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Credit)</w:t>
                    </w:r>
                  </w:p>
                  <w:p>
                    <w:pPr>
                      <w:spacing w:before="82"/>
                      <w:ind w:left="137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One-Year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Gift:</w:t>
                    </w:r>
                  </w:p>
                  <w:p>
                    <w:pPr>
                      <w:spacing w:before="10"/>
                      <w:ind w:left="13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$200,000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Credit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$100,000</w:t>
                    </w:r>
                  </w:p>
                  <w:p>
                    <w:pPr>
                      <w:tabs>
                        <w:tab w:pos="7453" w:val="left" w:leader="none"/>
                      </w:tabs>
                      <w:spacing w:before="168"/>
                      <w:ind w:left="137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Other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Amount: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$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820" w:bottom="280" w:left="0" w:right="0"/>
        </w:sectPr>
      </w:pPr>
    </w:p>
    <w:p>
      <w:pPr>
        <w:pStyle w:val="Heading1"/>
        <w:spacing w:before="95"/>
      </w:pPr>
      <w:r>
        <w:rPr>
          <w:color w:val="231F20"/>
        </w:rPr>
        <w:t>Payment</w:t>
      </w:r>
      <w:r>
        <w:rPr>
          <w:color w:val="231F20"/>
          <w:spacing w:val="-18"/>
        </w:rPr>
        <w:t> </w:t>
      </w:r>
      <w:r>
        <w:rPr>
          <w:color w:val="231F20"/>
        </w:rPr>
        <w:t>Options</w:t>
      </w:r>
    </w:p>
    <w:p>
      <w:pPr>
        <w:pStyle w:val="BodyText"/>
        <w:spacing w:line="249" w:lineRule="auto" w:before="204"/>
        <w:ind w:left="1114" w:right="738"/>
      </w:pPr>
      <w:r>
        <w:rPr/>
        <w:pict>
          <v:group style="position:absolute;margin-left:37pt;margin-top:11.299281pt;width:11.75pt;height:11.7pt;mso-position-horizontal-relative:page;mso-position-vertical-relative:paragraph;z-index:15730176" id="docshapegroup30" coordorigin="740,226" coordsize="235,234">
            <v:shape style="position:absolute;left:771;top:256;width:203;height:203" id="docshape31" coordorigin="772,257" coordsize="203,203" path="m974,257l772,257,772,435,772,459,974,459,974,435,974,257xe" filled="true" fillcolor="#231f20" stroked="false">
              <v:path arrowok="t"/>
              <v:fill type="solid"/>
            </v:shape>
            <v:rect style="position:absolute;left:746;top:232;width:203;height:203" id="docshape32" filled="true" fillcolor="#ffffff" stroked="false">
              <v:fill type="solid"/>
            </v:rect>
            <v:rect style="position:absolute;left:746;top:232;width:203;height:203" id="docshape33" filled="false" stroked="true" strokeweight=".692pt" strokecolor="#231f20">
              <v:stroke dashstyle="solid"/>
            </v:rect>
            <w10:wrap type="none"/>
          </v:group>
        </w:pict>
      </w:r>
      <w:r>
        <w:rPr>
          <w:color w:val="231F20"/>
        </w:rPr>
        <w:t>Online Giving</w:t>
      </w:r>
      <w:r>
        <w:rPr>
          <w:color w:val="231F20"/>
          <w:spacing w:val="-53"/>
        </w:rPr>
        <w:t> </w:t>
      </w:r>
      <w:r>
        <w:rPr>
          <w:color w:val="231F20"/>
        </w:rPr>
        <w:t>[Insert</w:t>
      </w:r>
      <w:r>
        <w:rPr>
          <w:color w:val="231F20"/>
          <w:spacing w:val="-2"/>
        </w:rPr>
        <w:t> </w:t>
      </w:r>
      <w:r>
        <w:rPr>
          <w:color w:val="231F20"/>
        </w:rPr>
        <w:t>URL]</w:t>
      </w:r>
    </w:p>
    <w:p>
      <w:pPr>
        <w:pStyle w:val="BodyText"/>
        <w:rPr>
          <w:sz w:val="21"/>
        </w:rPr>
      </w:pPr>
    </w:p>
    <w:p>
      <w:pPr>
        <w:pStyle w:val="BodyText"/>
        <w:ind w:left="1114"/>
      </w:pPr>
      <w:r>
        <w:rPr/>
        <w:pict>
          <v:group style="position:absolute;margin-left:37pt;margin-top:.907282pt;width:11.75pt;height:11.7pt;mso-position-horizontal-relative:page;mso-position-vertical-relative:paragraph;z-index:15730688" id="docshapegroup34" coordorigin="740,18" coordsize="235,234">
            <v:shape style="position:absolute;left:771;top:49;width:203;height:203" id="docshape35" coordorigin="772,49" coordsize="203,203" path="m974,49l772,49,772,227,772,251,974,251,974,227,974,49xe" filled="true" fillcolor="#231f20" stroked="false">
              <v:path arrowok="t"/>
              <v:fill type="solid"/>
            </v:shape>
            <v:rect style="position:absolute;left:746;top:25;width:203;height:203" id="docshape36" filled="true" fillcolor="#ffffff" stroked="false">
              <v:fill type="solid"/>
            </v:rect>
            <v:rect style="position:absolute;left:746;top:25;width:203;height:203" id="docshape37" filled="false" stroked="true" strokeweight=".692pt" strokecolor="#231f20">
              <v:stroke dashstyle="solid"/>
            </v:rect>
            <w10:wrap type="none"/>
          </v:group>
        </w:pict>
      </w:r>
      <w:r>
        <w:rPr>
          <w:color w:val="231F20"/>
        </w:rPr>
        <w:t>Check</w:t>
      </w:r>
    </w:p>
    <w:p>
      <w:pPr>
        <w:pStyle w:val="BodyText"/>
        <w:spacing w:line="249" w:lineRule="auto" w:before="10"/>
        <w:ind w:left="1114" w:right="415"/>
      </w:pPr>
      <w:r>
        <w:rPr>
          <w:color w:val="231F20"/>
        </w:rPr>
        <w:t>Make payable to:</w:t>
      </w:r>
      <w:r>
        <w:rPr>
          <w:color w:val="231F20"/>
          <w:spacing w:val="-54"/>
        </w:rPr>
        <w:t> </w:t>
      </w:r>
      <w:r>
        <w:rPr>
          <w:color w:val="231F20"/>
        </w:rPr>
        <w:t>[Insert District</w:t>
      </w:r>
      <w:r>
        <w:rPr>
          <w:color w:val="231F20"/>
          <w:spacing w:val="1"/>
        </w:rPr>
        <w:t> </w:t>
      </w:r>
      <w:r>
        <w:rPr>
          <w:color w:val="231F20"/>
        </w:rPr>
        <w:t>Information]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1355" w:val="left" w:leader="none"/>
          <w:tab w:pos="3556" w:val="left" w:leader="none"/>
        </w:tabs>
        <w:spacing w:before="129"/>
        <w:ind w:right="156"/>
        <w:jc w:val="center"/>
      </w:pPr>
      <w:r>
        <w:rPr>
          <w:color w:val="231F20"/>
        </w:rPr>
        <w:t>Credit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  <w:tab/>
        <w:t>Mastercard</w:t>
      </w:r>
      <w:r>
        <w:rPr>
          <w:color w:val="231F20"/>
          <w:spacing w:val="109"/>
        </w:rPr>
        <w:t> </w:t>
      </w:r>
      <w:r>
        <w:rPr>
          <w:color w:val="231F20"/>
        </w:rPr>
        <w:t>|</w:t>
      </w:r>
      <w:r>
        <w:rPr>
          <w:color w:val="231F20"/>
          <w:spacing w:val="110"/>
        </w:rPr>
        <w:t> </w:t>
      </w:r>
      <w:r>
        <w:rPr>
          <w:color w:val="231F20"/>
        </w:rPr>
        <w:t>Visa</w:t>
      </w:r>
      <w:r>
        <w:rPr>
          <w:color w:val="231F20"/>
          <w:spacing w:val="109"/>
        </w:rPr>
        <w:t> </w:t>
      </w:r>
      <w:r>
        <w:rPr>
          <w:color w:val="231F20"/>
        </w:rPr>
        <w:t>|</w:t>
        <w:tab/>
        <w:t>American</w:t>
      </w:r>
      <w:r>
        <w:rPr>
          <w:color w:val="231F20"/>
          <w:spacing w:val="-1"/>
        </w:rPr>
        <w:t> </w:t>
      </w:r>
      <w:r>
        <w:rPr>
          <w:color w:val="231F20"/>
        </w:rPr>
        <w:t>Express</w:t>
      </w:r>
      <w:r>
        <w:rPr>
          <w:color w:val="231F20"/>
          <w:spacing w:val="53"/>
        </w:rPr>
        <w:t> </w:t>
      </w:r>
      <w:r>
        <w:rPr>
          <w:color w:val="231F20"/>
        </w:rPr>
        <w:t>|</w:t>
      </w:r>
      <w:r>
        <w:rPr>
          <w:color w:val="231F20"/>
          <w:spacing w:val="109"/>
        </w:rPr>
        <w:t> </w:t>
      </w:r>
      <w:r>
        <w:rPr>
          <w:color w:val="231F20"/>
        </w:rPr>
        <w:t>Discover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382" w:val="left" w:leader="none"/>
          <w:tab w:pos="5714" w:val="left" w:leader="none"/>
          <w:tab w:pos="8010" w:val="left" w:leader="none"/>
        </w:tabs>
        <w:spacing w:line="501" w:lineRule="auto" w:before="1"/>
        <w:ind w:left="778" w:right="806"/>
        <w:jc w:val="both"/>
      </w:pPr>
      <w:r>
        <w:rPr/>
        <w:pict>
          <v:group style="position:absolute;margin-left:209.947998pt;margin-top:-22.658421pt;width:11.75pt;height:11.7pt;mso-position-horizontal-relative:page;mso-position-vertical-relative:paragraph;z-index:15731200" id="docshapegroup38" coordorigin="4199,-453" coordsize="235,234">
            <v:shape style="position:absolute;left:4230;top:-423;width:203;height:203" id="docshape39" coordorigin="4231,-422" coordsize="203,203" path="m4433,-422l4231,-422,4231,-244,4231,-220,4433,-220,4433,-244,4433,-422xe" filled="true" fillcolor="#231f20" stroked="false">
              <v:path arrowok="t"/>
              <v:fill type="solid"/>
            </v:shape>
            <v:rect style="position:absolute;left:4205;top:-447;width:203;height:203" id="docshape40" filled="true" fillcolor="#ffffff" stroked="false">
              <v:fill type="solid"/>
            </v:rect>
            <v:rect style="position:absolute;left:4205;top:-447;width:203;height:203" id="docshape41" filled="false" stroked="true" strokeweight=".692pt" strokecolor="#231f20">
              <v:stroke dashstyle="solid"/>
            </v:rect>
            <w10:wrap type="none"/>
          </v:group>
        </w:pic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#: </w:t>
      </w:r>
      <w:r>
        <w:rPr>
          <w:color w:val="231F20"/>
          <w:spacing w:val="2"/>
        </w:rPr>
        <w:t> </w:t>
      </w:r>
      <w:r>
        <w:rPr>
          <w:color w:val="231F20"/>
          <w:u w:val="single" w:color="231F20"/>
        </w:rPr>
        <w:t> </w:t>
        <w:tab/>
        <w:tab/>
        <w:tab/>
      </w:r>
      <w:r>
        <w:rPr>
          <w:color w:val="231F20"/>
        </w:rPr>
        <w:t> Exp.</w:t>
      </w:r>
      <w:r>
        <w:rPr>
          <w:color w:val="231F20"/>
          <w:spacing w:val="-2"/>
        </w:rPr>
        <w:t> </w:t>
      </w:r>
      <w:r>
        <w:rPr>
          <w:color w:val="231F20"/>
        </w:rPr>
        <w:t>Date:</w:t>
      </w:r>
      <w:r>
        <w:rPr>
          <w:color w:val="231F20"/>
          <w:u w:val="single" w:color="231F20"/>
        </w:rPr>
        <w:tab/>
      </w:r>
      <w:r>
        <w:rPr>
          <w:color w:val="231F20"/>
        </w:rPr>
        <w:t>CSV:</w:t>
      </w:r>
      <w:r>
        <w:rPr>
          <w:color w:val="231F20"/>
          <w:u w:val="single" w:color="231F20"/>
        </w:rPr>
        <w:tab/>
      </w:r>
      <w:r>
        <w:rPr>
          <w:color w:val="231F20"/>
        </w:rPr>
        <w:t> Cardholder</w:t>
      </w:r>
      <w:r>
        <w:rPr>
          <w:color w:val="231F20"/>
          <w:spacing w:val="-7"/>
        </w:rPr>
        <w:t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> </w:t>
        <w:tab/>
        <w:tab/>
        <w:tab/>
      </w:r>
      <w:r>
        <w:rPr>
          <w:color w:val="231F20"/>
        </w:rPr>
        <w:t> Signature:</w:t>
      </w:r>
      <w:r>
        <w:rPr>
          <w:color w:val="231F20"/>
          <w:u w:val="single" w:color="231F20"/>
        </w:rPr>
        <w:tab/>
        <w:tab/>
      </w:r>
      <w:r>
        <w:rPr>
          <w:color w:val="231F20"/>
        </w:rPr>
        <w:t>Date: 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 </w:t>
        <w:tab/>
      </w:r>
    </w:p>
    <w:sectPr>
      <w:type w:val="continuous"/>
      <w:pgSz w:w="12240" w:h="15840"/>
      <w:pgMar w:top="820" w:bottom="280" w:left="0" w:right="0"/>
      <w:cols w:num="2" w:equalWidth="0">
        <w:col w:w="3073" w:space="348"/>
        <w:col w:w="88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ticulat CF">
    <w:altName w:val="Articulat CF"/>
    <w:charset w:val="0"/>
    <w:family w:val="moder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778"/>
      <w:outlineLvl w:val="1"/>
    </w:pPr>
    <w:rPr>
      <w:rFonts w:ascii="Articulat CF" w:hAnsi="Articulat CF" w:eastAsia="Articulat CF" w:cs="Articulat CF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2021-12-06T21:38:11Z</dcterms:created>
  <dcterms:modified xsi:type="dcterms:W3CDTF">2021-12-06T21:38:11Z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2021-12-06T00:00:00Z</vt:filetime>
  </property>
</Properties>
</file>